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44" w:rsidRPr="00BD71AF" w:rsidRDefault="005E0277" w:rsidP="005E0277">
      <w:pPr>
        <w:spacing w:after="120" w:line="360" w:lineRule="auto"/>
        <w:jc w:val="center"/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C3044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97BAEF" wp14:editId="24EB40F0">
            <wp:simplePos x="0" y="0"/>
            <wp:positionH relativeFrom="margin">
              <wp:posOffset>-1183640</wp:posOffset>
            </wp:positionH>
            <wp:positionV relativeFrom="margin">
              <wp:posOffset>-1790700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F44" w:rsidRPr="00BD71AF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BIBLE HOPE FOR ALL</w:t>
      </w:r>
    </w:p>
    <w:p w:rsidR="000A771F" w:rsidRPr="00BD71AF" w:rsidRDefault="004A1F44" w:rsidP="005E0277">
      <w:pPr>
        <w:spacing w:after="120" w:line="360" w:lineRule="auto"/>
        <w:jc w:val="both"/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D71AF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SCRIPTURE READING</w:t>
      </w:r>
      <w:r w:rsidRPr="002B7998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9456D9" w:rsidRPr="002B7998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Genesis 38:12-19</w:t>
      </w:r>
      <w:r w:rsidR="004F6B2F" w:rsidRPr="002B7998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 Mark 14:22 &amp; 1 Corinthians 11:24</w:t>
      </w:r>
    </w:p>
    <w:p w:rsidR="004A1F44" w:rsidRPr="002B7998" w:rsidRDefault="005E0277" w:rsidP="005E0277">
      <w:pPr>
        <w:spacing w:after="120" w:line="360" w:lineRule="auto"/>
        <w:jc w:val="both"/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THEME: </w:t>
      </w:r>
      <w:r w:rsidR="004A1F44" w:rsidRPr="002B7998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Woman find you strength in the Word and claim your human rights.</w:t>
      </w:r>
    </w:p>
    <w:p w:rsidR="00EF3EBC" w:rsidRPr="002B7998" w:rsidRDefault="00EF3EBC" w:rsidP="005E0277">
      <w:pPr>
        <w:spacing w:after="120" w:line="360" w:lineRule="auto"/>
        <w:jc w:val="both"/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AUTHOR</w:t>
      </w:r>
      <w:r w:rsidRPr="002B7998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 Ruth Jonas</w:t>
      </w:r>
      <w:r w:rsidR="002B7998" w:rsidRPr="002B7998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(Methodist Church)</w:t>
      </w:r>
    </w:p>
    <w:p w:rsidR="0086092C" w:rsidRDefault="004A1F44" w:rsidP="005E0277">
      <w:pPr>
        <w:spacing w:after="120" w:line="360" w:lineRule="auto"/>
        <w:jc w:val="both"/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B7998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PURPOSE</w:t>
      </w:r>
      <w:r w:rsidR="005E0277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bookmarkStart w:id="0" w:name="_GoBack"/>
      <w:bookmarkEnd w:id="0"/>
      <w:r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Bible gives evidence of women stories, which encourages women </w:t>
      </w:r>
      <w:r w:rsidR="0086092C"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and gives them hope </w:t>
      </w:r>
      <w:r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to stand firm in the midst of gender-based discrimination and abuse.</w:t>
      </w:r>
    </w:p>
    <w:p w:rsidR="002B7998" w:rsidRPr="00BD71AF" w:rsidRDefault="002B7998" w:rsidP="005E0277">
      <w:pPr>
        <w:spacing w:after="0" w:line="360" w:lineRule="auto"/>
        <w:jc w:val="both"/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6092C" w:rsidRPr="005E0277" w:rsidRDefault="0086092C" w:rsidP="004A1F44">
      <w:pPr>
        <w:spacing w:line="360" w:lineRule="auto"/>
        <w:jc w:val="both"/>
        <w:rPr>
          <w:rStyle w:val="Strong"/>
          <w:rFonts w:cstheme="minorHAnsi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E0277">
        <w:rPr>
          <w:rStyle w:val="Strong"/>
          <w:rFonts w:cstheme="minorHAnsi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SERMON OUTLINE:</w:t>
      </w:r>
    </w:p>
    <w:p w:rsidR="0086092C" w:rsidRPr="00BD71AF" w:rsidRDefault="0086092C" w:rsidP="004A1F44">
      <w:pPr>
        <w:spacing w:line="360" w:lineRule="auto"/>
        <w:jc w:val="both"/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INTRODUTION</w:t>
      </w:r>
    </w:p>
    <w:p w:rsidR="004A1F44" w:rsidRPr="00BD71AF" w:rsidRDefault="0086092C" w:rsidP="00B15860">
      <w:pPr>
        <w:spacing w:line="360" w:lineRule="auto"/>
        <w:jc w:val="both"/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="004F6B2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reference/</w:t>
      </w:r>
      <w:r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15860"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etelling of a current gender-based violence story as read from a tabloid. </w:t>
      </w:r>
      <w:r w:rsidR="004A1F44"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scourge of violence, killings and discrimination against women is still </w:t>
      </w:r>
      <w:r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happening a</w:t>
      </w:r>
      <w:r w:rsidR="00B15860"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nd continuous at a high speed, d</w:t>
      </w:r>
      <w:r w:rsidR="004A1F44"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espite our yearly commemoration of 16 days of activism against gender-based violence.</w:t>
      </w:r>
    </w:p>
    <w:p w:rsidR="00B15860" w:rsidRDefault="00BD71AF" w:rsidP="00B15860">
      <w:pPr>
        <w:spacing w:line="360" w:lineRule="auto"/>
        <w:jc w:val="both"/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D71AF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SERMON CONTENT</w:t>
      </w:r>
    </w:p>
    <w:p w:rsidR="00B63519" w:rsidRPr="00284669" w:rsidRDefault="00B63519" w:rsidP="00B63519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84669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body is made in the image of God</w:t>
      </w:r>
    </w:p>
    <w:p w:rsidR="004F6B2F" w:rsidRPr="004F6B2F" w:rsidRDefault="004F6B2F" w:rsidP="004F6B2F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F6B2F">
        <w:rPr>
          <w:rFonts w:cstheme="minorHAnsi"/>
          <w:color w:val="222222"/>
          <w:sz w:val="24"/>
          <w:szCs w:val="24"/>
          <w:shd w:val="clear" w:color="auto" w:fill="FFFFFF"/>
        </w:rPr>
        <w:t xml:space="preserve">The Word is the first authority and contains the only measure whereby all other truth is tested. </w:t>
      </w:r>
    </w:p>
    <w:p w:rsidR="004F6B2F" w:rsidRPr="004F6B2F" w:rsidRDefault="004F6B2F" w:rsidP="004F6B2F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F6B2F">
        <w:rPr>
          <w:rFonts w:cstheme="minorHAnsi"/>
          <w:color w:val="222222"/>
          <w:sz w:val="24"/>
          <w:szCs w:val="24"/>
          <w:shd w:val="clear" w:color="auto" w:fill="FFFFFF"/>
        </w:rPr>
        <w:t xml:space="preserve">The story of Tamar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shows that the body becomes a prominent object of power.</w:t>
      </w:r>
      <w:r w:rsidRPr="004F6B2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BD71AF" w:rsidRDefault="00BD71AF" w:rsidP="00B15860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This story of Tamar in relation to the reflections of Paul in the Word counteracts the societal tendencies, which view the body as a thing of indulgence or as an instrument of manipulation.</w:t>
      </w:r>
    </w:p>
    <w:p w:rsidR="00BD71AF" w:rsidRDefault="00BD71AF" w:rsidP="00B15860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The story of Tamar shows us that the body including its sexuality is a gift from God, but should be used responsibly. </w:t>
      </w:r>
    </w:p>
    <w:p w:rsidR="00B63519" w:rsidRDefault="00B63519" w:rsidP="00B15860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This</w:t>
      </w:r>
      <w:r w:rsidR="00BD71AF" w:rsidRPr="00BD71AF">
        <w:rPr>
          <w:rFonts w:cstheme="minorHAnsi"/>
          <w:color w:val="222222"/>
          <w:sz w:val="24"/>
          <w:szCs w:val="24"/>
          <w:shd w:val="clear" w:color="auto" w:fill="FFFFFF"/>
        </w:rPr>
        <w:t xml:space="preserve"> scripture</w:t>
      </w:r>
      <w:r w:rsidR="00BD71AF">
        <w:rPr>
          <w:rFonts w:cstheme="minorHAnsi"/>
          <w:color w:val="222222"/>
          <w:sz w:val="24"/>
          <w:szCs w:val="24"/>
          <w:shd w:val="clear" w:color="auto" w:fill="FFFFFF"/>
        </w:rPr>
        <w:t xml:space="preserve"> bares references that the body in its male and femaleness is created in the image of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God and is God’s product. </w:t>
      </w:r>
    </w:p>
    <w:p w:rsidR="005E0277" w:rsidRDefault="005E0277" w:rsidP="00B6351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  <w:sectPr w:rsidR="005E0277" w:rsidSect="005E0277">
          <w:pgSz w:w="11907" w:h="16840" w:code="9"/>
          <w:pgMar w:top="2835" w:right="1191" w:bottom="851" w:left="1814" w:header="720" w:footer="720" w:gutter="0"/>
          <w:cols w:space="720"/>
          <w:docGrid w:linePitch="360"/>
        </w:sectPr>
      </w:pPr>
    </w:p>
    <w:p w:rsidR="00B63519" w:rsidRPr="00284669" w:rsidRDefault="00B63519" w:rsidP="00B6351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284669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>The body as the image of God refers to people’s sexuality, which includes sexual functioning.</w:t>
      </w:r>
    </w:p>
    <w:p w:rsidR="00B63519" w:rsidRDefault="00B63519" w:rsidP="00B63519">
      <w:pPr>
        <w:pStyle w:val="ListParagraph"/>
        <w:spacing w:line="360" w:lineRule="auto"/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The existence of a human being is accomplished in the comprehension and affection of the embodied God in spiritual union with people (Kritzschmar and Hulley, 1998:14).</w:t>
      </w:r>
    </w:p>
    <w:p w:rsidR="00B63519" w:rsidRDefault="00B63519" w:rsidP="00B63519">
      <w:pPr>
        <w:pStyle w:val="ListParagraph"/>
        <w:spacing w:line="360" w:lineRule="auto"/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The text shows the immoral </w:t>
      </w:r>
      <w:r w:rsidR="008E0943">
        <w:rPr>
          <w:rFonts w:cstheme="minorHAnsi"/>
          <w:color w:val="222222"/>
          <w:sz w:val="24"/>
          <w:szCs w:val="24"/>
          <w:shd w:val="clear" w:color="auto" w:fill="FFFFFF"/>
        </w:rPr>
        <w:t>manner of the use of the body for the purpose of only one person who does not respect the sexuality of the other.</w:t>
      </w:r>
    </w:p>
    <w:p w:rsidR="008E0943" w:rsidRDefault="008E0943" w:rsidP="00B63519">
      <w:pPr>
        <w:pStyle w:val="ListParagraph"/>
        <w:spacing w:line="360" w:lineRule="auto"/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To restore the female body as a wonderful blessing from God.</w:t>
      </w:r>
    </w:p>
    <w:p w:rsidR="008E0943" w:rsidRDefault="008E0943" w:rsidP="00B63519">
      <w:pPr>
        <w:pStyle w:val="ListParagraph"/>
        <w:spacing w:line="360" w:lineRule="auto"/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People in relationships should treat one another with reverence and awe, </w:t>
      </w:r>
      <w:r w:rsidR="00284669">
        <w:rPr>
          <w:rFonts w:cstheme="minorHAnsi"/>
          <w:color w:val="222222"/>
          <w:sz w:val="24"/>
          <w:szCs w:val="24"/>
          <w:shd w:val="clear" w:color="auto" w:fill="FFFFFF"/>
        </w:rPr>
        <w:t xml:space="preserve">and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as counterparts.</w:t>
      </w:r>
    </w:p>
    <w:p w:rsidR="008E0943" w:rsidRDefault="008E0943" w:rsidP="008E0943">
      <w:pPr>
        <w:pStyle w:val="ListParagraph"/>
        <w:spacing w:line="360" w:lineRule="auto"/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E0943" w:rsidRPr="00284669" w:rsidRDefault="008E0943" w:rsidP="008E0943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284669">
        <w:rPr>
          <w:rFonts w:cstheme="minorHAnsi"/>
          <w:b/>
          <w:color w:val="222222"/>
          <w:sz w:val="24"/>
          <w:szCs w:val="24"/>
          <w:shd w:val="clear" w:color="auto" w:fill="FFFFFF"/>
        </w:rPr>
        <w:t>The female body just like men’s body should be valued as God’s gift.</w:t>
      </w:r>
    </w:p>
    <w:p w:rsidR="008E0943" w:rsidRDefault="008E0943" w:rsidP="008E0943">
      <w:pPr>
        <w:pStyle w:val="ListParagraph"/>
        <w:spacing w:line="360" w:lineRule="auto"/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Jesus came as a gift to the world and His death and resurrection as part of reconciling people with God.</w:t>
      </w:r>
    </w:p>
    <w:p w:rsidR="008E0943" w:rsidRDefault="008E0943" w:rsidP="008E0943">
      <w:pPr>
        <w:pStyle w:val="ListParagraph"/>
        <w:spacing w:line="360" w:lineRule="auto"/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The “Eucharistic meal” (Holy Communion) as instituted by Jesus became the symbol and gift of the body.</w:t>
      </w:r>
    </w:p>
    <w:p w:rsidR="008E0943" w:rsidRDefault="00284669" w:rsidP="008E0943">
      <w:pPr>
        <w:pStyle w:val="ListParagraph"/>
        <w:spacing w:line="360" w:lineRule="auto"/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Women can read the Bible from the perspective that the female body is valued as God’s gift.</w:t>
      </w:r>
    </w:p>
    <w:p w:rsidR="00284669" w:rsidRDefault="00284669" w:rsidP="004F6B2F">
      <w:pPr>
        <w:pStyle w:val="ListParagraph"/>
        <w:spacing w:before="240" w:after="0" w:line="360" w:lineRule="auto"/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The Bible could be used to challenge the church that the body of Christ (which is also referred to as the church) needs to protect the rights of women.  </w:t>
      </w:r>
    </w:p>
    <w:p w:rsidR="00284669" w:rsidRDefault="00284669" w:rsidP="004F6B2F">
      <w:pPr>
        <w:spacing w:before="240" w:after="0" w:line="36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284669">
        <w:rPr>
          <w:rFonts w:cstheme="minorHAnsi"/>
          <w:b/>
          <w:color w:val="222222"/>
          <w:sz w:val="24"/>
          <w:szCs w:val="24"/>
          <w:shd w:val="clear" w:color="auto" w:fill="FFFFFF"/>
        </w:rPr>
        <w:t>APPLICATION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OR MAIN MESSAGE</w:t>
      </w:r>
    </w:p>
    <w:p w:rsidR="00284669" w:rsidRDefault="00284669" w:rsidP="004A1F44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All women need to mindful to stand on the Word of God </w:t>
      </w:r>
      <w:r w:rsidR="004F6B2F">
        <w:rPr>
          <w:rFonts w:cstheme="minorHAnsi"/>
          <w:color w:val="222222"/>
          <w:sz w:val="24"/>
          <w:szCs w:val="24"/>
          <w:shd w:val="clear" w:color="auto" w:fill="FFFFFF"/>
        </w:rPr>
        <w:t xml:space="preserve">in our current experiences of a male-dominated society. </w:t>
      </w:r>
    </w:p>
    <w:p w:rsidR="004F6B2F" w:rsidRDefault="004F6B2F" w:rsidP="004A1F44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Jesus is still in solidarity with women, who suffers abuse and disrespect.</w:t>
      </w:r>
    </w:p>
    <w:p w:rsidR="004F6B2F" w:rsidRDefault="004F6B2F" w:rsidP="004A1F44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The understanding of the message of the Bible is that God cares and that He fully aware of women’s situation.</w:t>
      </w:r>
    </w:p>
    <w:p w:rsidR="00284669" w:rsidRPr="00BC204A" w:rsidRDefault="004F6B2F" w:rsidP="004A1F44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God is still able to lead gently women out of their misery and pain.</w:t>
      </w:r>
    </w:p>
    <w:sectPr w:rsidR="00284669" w:rsidRPr="00BC204A" w:rsidSect="005E0277">
      <w:pgSz w:w="11907" w:h="16840" w:code="9"/>
      <w:pgMar w:top="1418" w:right="1191" w:bottom="851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6C7"/>
    <w:multiLevelType w:val="hybridMultilevel"/>
    <w:tmpl w:val="E784697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E246E"/>
    <w:multiLevelType w:val="hybridMultilevel"/>
    <w:tmpl w:val="8D04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20E3F"/>
    <w:multiLevelType w:val="hybridMultilevel"/>
    <w:tmpl w:val="65C260F8"/>
    <w:lvl w:ilvl="0" w:tplc="021C6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8"/>
    <w:rsid w:val="000230D7"/>
    <w:rsid w:val="00033E74"/>
    <w:rsid w:val="000447A4"/>
    <w:rsid w:val="00087BF0"/>
    <w:rsid w:val="000A771F"/>
    <w:rsid w:val="000C01E3"/>
    <w:rsid w:val="000D1010"/>
    <w:rsid w:val="000D33E7"/>
    <w:rsid w:val="000E4B28"/>
    <w:rsid w:val="0010637A"/>
    <w:rsid w:val="001143B8"/>
    <w:rsid w:val="00144074"/>
    <w:rsid w:val="00171127"/>
    <w:rsid w:val="001C10E3"/>
    <w:rsid w:val="001C232C"/>
    <w:rsid w:val="001F2B84"/>
    <w:rsid w:val="0022537C"/>
    <w:rsid w:val="0023719A"/>
    <w:rsid w:val="00243EAB"/>
    <w:rsid w:val="002649C1"/>
    <w:rsid w:val="00277882"/>
    <w:rsid w:val="002826EC"/>
    <w:rsid w:val="00284669"/>
    <w:rsid w:val="002B7998"/>
    <w:rsid w:val="002C1C55"/>
    <w:rsid w:val="00301917"/>
    <w:rsid w:val="00312985"/>
    <w:rsid w:val="003324F4"/>
    <w:rsid w:val="00364625"/>
    <w:rsid w:val="00390971"/>
    <w:rsid w:val="003B1CFC"/>
    <w:rsid w:val="003F76FD"/>
    <w:rsid w:val="00420979"/>
    <w:rsid w:val="00442000"/>
    <w:rsid w:val="00460F8E"/>
    <w:rsid w:val="004A1F44"/>
    <w:rsid w:val="004C022A"/>
    <w:rsid w:val="004F6B2F"/>
    <w:rsid w:val="00504E61"/>
    <w:rsid w:val="00570482"/>
    <w:rsid w:val="005C7D70"/>
    <w:rsid w:val="005E0277"/>
    <w:rsid w:val="005F50DA"/>
    <w:rsid w:val="006153FA"/>
    <w:rsid w:val="006348CF"/>
    <w:rsid w:val="006421BF"/>
    <w:rsid w:val="00653B45"/>
    <w:rsid w:val="00666578"/>
    <w:rsid w:val="00673392"/>
    <w:rsid w:val="006D4267"/>
    <w:rsid w:val="0072260C"/>
    <w:rsid w:val="007803BB"/>
    <w:rsid w:val="00787A85"/>
    <w:rsid w:val="0086092C"/>
    <w:rsid w:val="00882826"/>
    <w:rsid w:val="008848C5"/>
    <w:rsid w:val="00884B7E"/>
    <w:rsid w:val="008A564A"/>
    <w:rsid w:val="008E0943"/>
    <w:rsid w:val="008F3015"/>
    <w:rsid w:val="00921F72"/>
    <w:rsid w:val="009456D9"/>
    <w:rsid w:val="00A416FB"/>
    <w:rsid w:val="00A8073C"/>
    <w:rsid w:val="00AA50FE"/>
    <w:rsid w:val="00B15860"/>
    <w:rsid w:val="00B56C02"/>
    <w:rsid w:val="00B63519"/>
    <w:rsid w:val="00BB367F"/>
    <w:rsid w:val="00BB6B8D"/>
    <w:rsid w:val="00BC204A"/>
    <w:rsid w:val="00BD71AF"/>
    <w:rsid w:val="00BF5F73"/>
    <w:rsid w:val="00C00B1C"/>
    <w:rsid w:val="00C10984"/>
    <w:rsid w:val="00C4341D"/>
    <w:rsid w:val="00C51654"/>
    <w:rsid w:val="00C67D85"/>
    <w:rsid w:val="00C938D0"/>
    <w:rsid w:val="00CB5532"/>
    <w:rsid w:val="00CD1CF7"/>
    <w:rsid w:val="00D27DE7"/>
    <w:rsid w:val="00D35941"/>
    <w:rsid w:val="00D651D4"/>
    <w:rsid w:val="00DA51B9"/>
    <w:rsid w:val="00DB1797"/>
    <w:rsid w:val="00DC5285"/>
    <w:rsid w:val="00DD2DBD"/>
    <w:rsid w:val="00DF3BEA"/>
    <w:rsid w:val="00E25F80"/>
    <w:rsid w:val="00E82364"/>
    <w:rsid w:val="00EC1A7D"/>
    <w:rsid w:val="00ED6B83"/>
    <w:rsid w:val="00EF3EBC"/>
    <w:rsid w:val="00F0118F"/>
    <w:rsid w:val="00F117C4"/>
    <w:rsid w:val="00F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563F1-AC2F-46D8-9449-035734B8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3F76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2000"/>
    <w:rPr>
      <w:b/>
      <w:bCs/>
    </w:rPr>
  </w:style>
  <w:style w:type="paragraph" w:styleId="ListParagraph">
    <w:name w:val="List Paragraph"/>
    <w:basedOn w:val="Normal"/>
    <w:uiPriority w:val="34"/>
    <w:qFormat/>
    <w:rsid w:val="007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Hanlie</cp:lastModifiedBy>
  <cp:revision>2</cp:revision>
  <dcterms:created xsi:type="dcterms:W3CDTF">2020-05-15T09:48:00Z</dcterms:created>
  <dcterms:modified xsi:type="dcterms:W3CDTF">2020-05-15T09:48:00Z</dcterms:modified>
</cp:coreProperties>
</file>